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64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Aaron Pen</w:t>
      </w: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>dergrass: RE/MAX Property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Ridgeway St.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256-601-2242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ABC Hospice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266 Industrial Dr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256-638-3491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Afternoon Drive Home Talk Show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359 County Road 23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Geraldine, AL 35974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256-659-4319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AIR EVA EMC, Inc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209 State Highway 121 Bypass, Suite 11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Lewisville, TX 75067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256-503-8774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Alice Circle</w:t>
      </w:r>
    </w:p>
    <w:p w:rsidR="00B83597" w:rsidRDefault="008901D2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 Greenhill Blvd.</w:t>
      </w:r>
    </w:p>
    <w:p w:rsidR="00B83597" w:rsidRDefault="008901D2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236-638-1174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Temp Windows by Kudzu Millworks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 McCurdy Ave 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256-417-4919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Allstate – Kaysie Black Agency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 Main St W Suite 1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256-638-7910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John P Anderson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Church Ave.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Lydia’s ACE Hardware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256-638-1193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B&amp;R Sales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 Love Rd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256-638-6817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Bargains 4 U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256-638-9232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Berry &amp; Dunn Office Equipment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261 Main Street West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256-638-8600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Black’s Tire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91 Main St</w:t>
      </w:r>
      <w:r w:rsidR="00CD32FE">
        <w:rPr>
          <w:rFonts w:ascii="Baskerville Old Face" w:hAnsi="Baskerville Old Face"/>
          <w:sz w:val="32"/>
          <w:szCs w:val="32"/>
        </w:rPr>
        <w:t>reet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CD32FE">
        <w:rPr>
          <w:rFonts w:ascii="Baskerville Old Face" w:hAnsi="Baskerville Old Face"/>
          <w:sz w:val="32"/>
          <w:szCs w:val="32"/>
        </w:rPr>
        <w:t>E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BlueScope Steel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1274 Church Ave NW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Body Vision Family Fitness &amp; Aquatic Center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256-638-4348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Boykin Tractor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Main Street 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256-638-2164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Brantley’s Western &amp; Casual Wear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512 Main Street W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256-638-4360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Marvin L Barron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103 Church Ave Suite 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Cable Time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Trinity Lane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256-638-3474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Family Dentistry,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 Bartlett Ave.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256-638-2121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Orthodontics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85 Church Ave.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Chick-fil-A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1824 Glenn Blvd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256-844-8384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Chris Croft, Attorney at Law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Main Street W Suite 104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256-638-1199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City of Rainsville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70 McCurdy Ave N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256-638-6331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Action Agency of NE Alabama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1481 McCurdy Ave S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Foundation of Northeast Alabama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1130 Quintard Ave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Anniston, AL 36201-4685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256-231-5160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Cook’s Pest Control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128 (175 AL Hwy 75)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256-878-5541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Christian Academy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1600 McCurdy Ave. N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256-638-9311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Cornerstone Realty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2230 Main Street 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Covenant Cabinetry, LLC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444 McCurdy Ave (PO Box 1052)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256-638-6575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CPA Professionals Inc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256-844-1272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Cricket Wireless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Main Street West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 Accounting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166 Church Ave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256-638-8082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Decker Clinic – Dr Timothy Decker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511 Main Street W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256-638-1100</w:t>
      </w:r>
    </w:p>
    <w:p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Farmers Cooperative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1090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256-638-2569</w:t>
      </w:r>
    </w:p>
    <w:p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Dekalb Foot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2202 Jordan Rd SW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256-845-3045 | 256-717-6610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MD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 Suite 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256-979-1635</w:t>
      </w:r>
    </w:p>
    <w:p w:rsidR="003E3FAC" w:rsidRDefault="003E3FAC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Primary Care - Dr Ricky G Deerman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 George Wallace Dr W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3E3FAC" w:rsidRDefault="003E3FAC" w:rsidP="003E3FA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256-638-7781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Refrigeration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406 Industrial Drive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256-638-4483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Regional Medical Center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Medical Center Dr.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256-845-3150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Urgent Care &amp; Wellness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157 Marshall Road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256-638-9377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Desoto Printing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2718 Gault Ave. N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5A50AB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256-638-2189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Dove Family Health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772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256-638-2055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Dukes Body Shop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3170 Main Street E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256-638-1046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– Hunter Gilbert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229 Main Street W Suite A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256-638-6046 | Fax: 833-815-6754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- Vicky Kirby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616 Gault Ave N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  <w:r w:rsidR="00872B4C">
        <w:rPr>
          <w:rFonts w:ascii="Baskerville Old Face" w:hAnsi="Baskerville Old Face"/>
          <w:sz w:val="32"/>
          <w:szCs w:val="32"/>
        </w:rPr>
        <w:t xml:space="preserve"> 35967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256-845-2610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Envision Construction, LLC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Star Road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256-638-2601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ESP Specialties Unlimited (Edmondson Screen Printing)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3851 County Rd 33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256-659-4700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 Taters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770 E. Main St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256-638-3150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Phillip Fortner General &amp; Cosmetic Dentistry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569 McCurdy Ave 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256-638-7272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Faith– N-Hymn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Main St W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256-638-4966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First Medicine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256-638-9161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6287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Services of North Alabama</w:t>
      </w:r>
    </w:p>
    <w:p w:rsidR="0016287F" w:rsidRDefault="0016287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</w:t>
      </w:r>
      <w:r w:rsidR="004C52FF">
        <w:rPr>
          <w:rFonts w:ascii="Baskerville Old Face" w:hAnsi="Baskerville Old Face"/>
          <w:sz w:val="32"/>
          <w:szCs w:val="32"/>
        </w:rPr>
        <w:t xml:space="preserve"> S Emmett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0411B7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256-878-9159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Farmers Telecommunications Cooperative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144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872B4C">
        <w:rPr>
          <w:rFonts w:ascii="Baskerville Old Face" w:hAnsi="Baskerville Old Face"/>
          <w:sz w:val="32"/>
          <w:szCs w:val="32"/>
        </w:rPr>
        <w:t xml:space="preserve">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Choice Personnel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2207 A Gault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256-845-7105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Fidelity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960 Main St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256-638-6342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First Southern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403 Main Street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246 Main Street 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256-638-2200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Foodland (Bruce’s Foodland)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318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256-638-2420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 Cakes &amp; Catering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1315 Main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256-638-5054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Goggans Insurance Agency, Inc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363 Main Street W</w:t>
      </w:r>
    </w:p>
    <w:p w:rsidR="00737855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737855">
        <w:rPr>
          <w:rFonts w:ascii="Baskerville Old Face" w:hAnsi="Baskerville Old Face"/>
          <w:sz w:val="32"/>
          <w:szCs w:val="32"/>
        </w:rPr>
        <w:t>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256-638-3218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Carol Hiett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1661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256-738-6131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Holiday Inn Express &amp; Suites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112 Airport Road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256-997-1020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The Honey Pot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256-717-4284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IHS Pharmacy (Independent Health Services)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256-638-1060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Jackson Square Apartments 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227 Circle Dr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 State University</w:t>
      </w:r>
    </w:p>
    <w:p w:rsidR="000411B7" w:rsidRDefault="00EB612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256-782-5781 | 800-231-5291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Jefferson’s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802 Glenn Blvd SW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2E2564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256-845-9464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Traylor Construction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142 Rainbow Dr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872B4C">
        <w:rPr>
          <w:rFonts w:ascii="Baskerville Old Face" w:hAnsi="Baskerville Old Face"/>
          <w:sz w:val="32"/>
          <w:szCs w:val="32"/>
        </w:rPr>
        <w:t>35986</w:t>
      </w:r>
    </w:p>
    <w:p w:rsidR="004C52FF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256-638-3126</w:t>
      </w:r>
      <w:r w:rsidR="004C52FF">
        <w:rPr>
          <w:rFonts w:ascii="Baskerville Old Face" w:hAnsi="Baskerville Old Face"/>
          <w:sz w:val="32"/>
          <w:szCs w:val="32"/>
        </w:rPr>
        <w:t xml:space="preserve"> </w:t>
      </w:r>
    </w:p>
    <w:p w:rsidR="005A50AB" w:rsidRDefault="005A50A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Johnson Lumber Company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256-638-1616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3E3FAC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Kelly’s Kitchen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120 Main Street 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Alabama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Kirkpatrick Concrete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150 Lofton Ave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256-638-2228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Kona Ice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445 Manning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Woodville, Al 35776</w:t>
      </w:r>
    </w:p>
    <w:p w:rsidR="000411B7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256-886-8380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&amp; Ina Lloyd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1418 Marshall Road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256-638-4897 | 256-899-3470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 Jayson Carroll, Attorney at Law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404 Main Street 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256-638-1129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Laney Electric</w:t>
      </w:r>
      <w:r>
        <w:rPr>
          <w:rFonts w:ascii="Baskerville Old Face" w:hAnsi="Baskerville Old Face"/>
          <w:sz w:val="32"/>
          <w:szCs w:val="32"/>
        </w:rPr>
        <w:tab/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135 Sam Ellis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256-638-2800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Law Office of Andrew Hairston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206 4</w:t>
      </w:r>
      <w:r w:rsidRPr="002E2564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Street SW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256-979-1529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Leadership DeKalb, Inc.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680073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256-630-5433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Liberty National Life Insurance Company </w:t>
      </w:r>
      <w:r w:rsidR="008A0B4F">
        <w:rPr>
          <w:rFonts w:ascii="Baskerville Old Face" w:hAnsi="Baskerville Old Face"/>
          <w:sz w:val="32"/>
          <w:szCs w:val="32"/>
        </w:rPr>
        <w:t xml:space="preserve">–                                    </w:t>
      </w:r>
      <w:r>
        <w:rPr>
          <w:rFonts w:ascii="Baskerville Old Face" w:hAnsi="Baskerville Old Face"/>
          <w:sz w:val="32"/>
          <w:szCs w:val="32"/>
        </w:rPr>
        <w:t xml:space="preserve"> D</w:t>
      </w:r>
      <w:r w:rsidR="008A0B4F">
        <w:rPr>
          <w:rFonts w:ascii="Baskerville Old Face" w:hAnsi="Baskerville Old Face"/>
          <w:sz w:val="32"/>
          <w:szCs w:val="32"/>
        </w:rPr>
        <w:t>wight Hixon, Agency Director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503 Main Street 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256-996-8702 | 256-505-3883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Little James Bar-B-Que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256-717-4080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Lloyd Legal, LLC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510 White Oak Circle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Centre, AL 35960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256-557*3564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Local Freeze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S, Suite D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256-899-2431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Massage Therapy By: Emily Centers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 Parker Ave Suite B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256-601-7875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MDA Professional Group PC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 A Grand Ave SW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256-845-5637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Mentone Trace Magazine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1654 County Road 641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Mentone, Al </w:t>
      </w:r>
      <w:r w:rsidR="00872B4C">
        <w:rPr>
          <w:rFonts w:ascii="Baskerville Old Face" w:hAnsi="Baskerville Old Face"/>
          <w:sz w:val="32"/>
          <w:szCs w:val="32"/>
        </w:rPr>
        <w:t>35984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256-516-8424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Merle Norman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256-638-7789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Metal Market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1402 Wallace Ave NE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256-845-2771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Monarch Carpet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408 McCurdy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256-638-7596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Mountain Valley News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450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256-638-6397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Nancy’s Lunchbox &amp; Catering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1012 Main Street W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256-638-5926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Newsome-Cowart Insurance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183 McCurdy Ave N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256-638-4141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North Alabama Trophies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759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256-638-8572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Agri-Business Center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1571 McCurdy Ave N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256-638-1650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Community College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138 Lowell Barron Hwy</w:t>
      </w:r>
    </w:p>
    <w:p w:rsidR="00872B4C" w:rsidRDefault="00872B4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256-638-4418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Ole Heritage Realty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604 Gault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256-997-0008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Pell’s Gap Estates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Off County Road 121 </w:t>
      </w:r>
      <w:r w:rsidR="0072657C">
        <w:rPr>
          <w:rFonts w:ascii="Baskerville Old Face" w:hAnsi="Baskerville Old Face"/>
          <w:sz w:val="32"/>
          <w:szCs w:val="32"/>
        </w:rPr>
        <w:t>between</w:t>
      </w:r>
      <w:r>
        <w:rPr>
          <w:rFonts w:ascii="Baskerville Old Face" w:hAnsi="Baskerville Old Face"/>
          <w:sz w:val="32"/>
          <w:szCs w:val="32"/>
        </w:rPr>
        <w:t xml:space="preserve"> Fort Payne &amp; Sylvania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256-845-1530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Penny’s From Heaven Spa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2203 Main Street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256-638-9772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Personnel Staffing, Inc.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2201 Gault Ave N.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256-273-6363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3E3FAC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Petals Flowers &amp; Gifts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112 (1315 Main St)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256-623-2763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Phillips Events</w:t>
      </w:r>
    </w:p>
    <w:p w:rsidR="00C365B6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256-899-2682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Pine Village Apartments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369 George Wallace Dr.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256-638-9339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Plainview School</w:t>
      </w:r>
    </w:p>
    <w:p w:rsidR="0072657C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76 Chavies Road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DF2765">
        <w:rPr>
          <w:rFonts w:ascii="Baskerville Old Face" w:hAnsi="Baskerville Old Face"/>
          <w:sz w:val="32"/>
          <w:szCs w:val="32"/>
        </w:rPr>
        <w:t>35986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256-638-3510</w:t>
      </w:r>
    </w:p>
    <w:p w:rsidR="00BE0CAC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Polyvance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1128 Kirk Road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256-638-4103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Prime Pawn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752 Main Street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256-638-2274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Printco 360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 Ranch Rd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256-638-7464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Rainsville Animal Clinic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756 George Wallace Drive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256-638-7299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Auto Glass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3204 Main St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256-638-7888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Chiropractic Medicine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460 Main Street W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256-638-4228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Dental Village Dr Tara L Moncus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371 McCurdy Ave S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256-638-3000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Drugs &amp; Compounding Pharmacy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503 Main Street W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256-638-2255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Farmers Market 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DF2765">
        <w:rPr>
          <w:rFonts w:ascii="Baskerville Old Face" w:hAnsi="Baskerville Old Face"/>
          <w:sz w:val="32"/>
          <w:szCs w:val="32"/>
        </w:rPr>
        <w:t xml:space="preserve">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Field of Dreams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3E3FAC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Rainsville Fire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71 Circle Dr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A554E2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256-638-8055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Funeral Home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498 McCurdy Ave N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365B6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Golf &amp; Country Club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390 Pine Hill Rd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256-638-8846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Library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941 E Main Street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256-638-3311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Mini Storage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509 McCurdy Ave N.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256-638-7898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Nutrition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488 Main St. E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256-571-6156</w:t>
      </w:r>
    </w:p>
    <w:p w:rsidR="00DF2765" w:rsidRDefault="00DF27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Police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42 McCurdy Ave S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Rainsville Service Center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902 Main Street W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256-638-2824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Technology Inc (RTI)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189 RTI Drive</w:t>
      </w:r>
      <w:r w:rsidR="00E36348"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256-638-9760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Raintree Apartments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 Harrison Street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256-273-4432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S&amp;S Wholesale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2743 Marshall Rd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256-638-7473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Safe Solutions Plus Pest Control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934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411B7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256-638-7378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 Electric Cooperative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402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256-638-2153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Mountain Pest Management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394 Alabama Hwy 75 N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DF2765">
        <w:rPr>
          <w:rFonts w:ascii="Baskerville Old Face" w:hAnsi="Baskerville Old Face"/>
          <w:sz w:val="32"/>
          <w:szCs w:val="32"/>
        </w:rPr>
        <w:t>35950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256-891-7400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Sandmo</w:t>
      </w:r>
      <w:r w:rsidR="0014318F">
        <w:rPr>
          <w:rFonts w:ascii="Baskerville Old Face" w:hAnsi="Baskerville Old Face"/>
          <w:sz w:val="32"/>
          <w:szCs w:val="32"/>
        </w:rPr>
        <w:t>nt Specialty Products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256-638-9597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Sassy Ruffles Boutique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795 McCurdy Ave 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256-640-3423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Servpro Jackson and DeKalb Counties 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2818 Veterans Drive 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Scottsboro, Al </w:t>
      </w:r>
      <w:r w:rsidR="00DF2765">
        <w:rPr>
          <w:rFonts w:ascii="Baskerville Old Face" w:hAnsi="Baskerville Old Face"/>
          <w:sz w:val="32"/>
          <w:szCs w:val="32"/>
        </w:rPr>
        <w:t>35769</w:t>
      </w:r>
    </w:p>
    <w:p w:rsidR="00C365B6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256-259-4333 | 256-845-4402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Shankles &amp; Gray Collision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3350 Main Street E. </w:t>
      </w:r>
    </w:p>
    <w:p w:rsidR="00C365B6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4318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256-638-8868</w:t>
      </w:r>
      <w:r w:rsidR="0014318F">
        <w:rPr>
          <w:rFonts w:ascii="Baskerville Old Face" w:hAnsi="Baskerville Old Face"/>
          <w:sz w:val="32"/>
          <w:szCs w:val="32"/>
        </w:rPr>
        <w:tab/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Klass Women and Children Boutique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64-3 Main Street East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DF2765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</w:t>
      </w:r>
      <w:r w:rsidR="00BE0CAC">
        <w:rPr>
          <w:rFonts w:ascii="Baskerville Old Face" w:hAnsi="Baskerville Old Face"/>
          <w:sz w:val="32"/>
          <w:szCs w:val="32"/>
        </w:rPr>
        <w:t>05-3767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Paws Grooming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502 Main St 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256-638-3809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Southern Torch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 Main Street 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256-638-4040</w:t>
      </w: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A554E2" w:rsidRDefault="00A554E2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Stop To Save Supermarkets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136 Main Street W.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256-638-6351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Super 8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 Roy Sanderson Ave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256-638-1640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Jackson County Legislative Delegation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East Peachtree Street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Scottsboro, AL 35768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256-218-3090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Miller Poppery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McCurdy Ave. N. Suite B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256-638-6262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TheraSport Physical and Aquatic Therapy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598 Main Street 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256-638-1150</w:t>
      </w:r>
    </w:p>
    <w:p w:rsidR="00B07F69" w:rsidRDefault="00B07F69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Thomas &amp; Son Furniture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2816 Main Street Powell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Times-Journal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811 Greenhill Blvd NW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256-245-2550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Todd Greeson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159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Ider, Al 35981-0519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256-997-6693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Toki Sushi II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648 Main Street W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256-638-6888 | 646-492-3630 Chen Huang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Trading Post Western and Outdoor Fort Payne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2630 Alabama Ave NW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256-979-1625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Untied Givers Fund of DeKalb County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106 3</w:t>
      </w:r>
      <w:r w:rsidRPr="000D00CF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 xml:space="preserve"> Street SE (PO Box 680292)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256-845-4006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Vicki’s Flowers &amp; Gifts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McCurdy Ave 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256-638-8558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Vision Plus Eye Care- Dr Martin L Habel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 Church Street W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Emily K White, Chiropractor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553 Main St W</w:t>
      </w:r>
    </w:p>
    <w:p w:rsidR="00EB0A5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256-638-2295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3E3F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Waste Processing Equipment (</w:t>
      </w:r>
      <w:r w:rsidR="000D00CF">
        <w:rPr>
          <w:rFonts w:ascii="Baskerville Old Face" w:hAnsi="Baskerville Old Face"/>
          <w:sz w:val="32"/>
          <w:szCs w:val="32"/>
        </w:rPr>
        <w:t>Max-PAK)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260 Dilbeck Rd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Waterworks Board of Section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87 Circle </w:t>
      </w:r>
      <w:r w:rsidR="00BC7416">
        <w:rPr>
          <w:rFonts w:ascii="Baskerville Old Face" w:hAnsi="Baskerville Old Face"/>
          <w:sz w:val="32"/>
          <w:szCs w:val="32"/>
        </w:rPr>
        <w:t>Drive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White Realty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348 Main Street 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256-638-6265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Wilkins Metal Buildings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398 Star Road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35968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256-638-2402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WinSouth Credit Union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67 Roy Sanderson Ave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256-638-6230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WordSouth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395 McCurdy Ave S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BE0CAC">
        <w:rPr>
          <w:rFonts w:ascii="Baskerville Old Face" w:hAnsi="Baskerville Old Face"/>
          <w:sz w:val="32"/>
          <w:szCs w:val="32"/>
        </w:rPr>
        <w:t>35986</w:t>
      </w:r>
    </w:p>
    <w:p w:rsidR="000411B7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256-638-8856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Wright Electrical Supply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2403 Briarwood Ave SE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35967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844-380-3549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WZOB-1250AM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1605 Roland Walls Dr SW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35968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256-845-2810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Zinpro Specialty Products, LLC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10400 Viking Drive, Suite 240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Eden Prairie</w:t>
      </w:r>
      <w:r w:rsidR="00BE0CAC">
        <w:rPr>
          <w:rFonts w:ascii="Baskerville Old Face" w:hAnsi="Baskerville Old Face"/>
          <w:sz w:val="32"/>
          <w:szCs w:val="32"/>
        </w:rPr>
        <w:t>, MN 55344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256-638-9636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Pr="00817BDA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sectPr w:rsidR="00CD32FE" w:rsidRPr="0081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91" w:rsidRDefault="00237891" w:rsidP="001D43B7">
      <w:pPr>
        <w:spacing w:after="0" w:line="240" w:lineRule="auto"/>
      </w:pPr>
      <w:r>
        <w:separator/>
      </w:r>
    </w:p>
  </w:endnote>
  <w:endnote w:type="continuationSeparator" w:id="0">
    <w:p w:rsidR="00237891" w:rsidRDefault="00237891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91" w:rsidRDefault="00237891" w:rsidP="001D43B7">
      <w:pPr>
        <w:spacing w:after="0" w:line="240" w:lineRule="auto"/>
      </w:pPr>
      <w:r>
        <w:separator/>
      </w:r>
    </w:p>
  </w:footnote>
  <w:footnote w:type="continuationSeparator" w:id="0">
    <w:p w:rsidR="00237891" w:rsidRDefault="00237891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A"/>
    <w:rsid w:val="00023F3D"/>
    <w:rsid w:val="000411B7"/>
    <w:rsid w:val="000D00CF"/>
    <w:rsid w:val="0014318F"/>
    <w:rsid w:val="0016287F"/>
    <w:rsid w:val="001A1C0F"/>
    <w:rsid w:val="001C0D61"/>
    <w:rsid w:val="001D43B7"/>
    <w:rsid w:val="00237891"/>
    <w:rsid w:val="002726BE"/>
    <w:rsid w:val="002E2564"/>
    <w:rsid w:val="003444CC"/>
    <w:rsid w:val="003937CB"/>
    <w:rsid w:val="003E3FAC"/>
    <w:rsid w:val="004C52FF"/>
    <w:rsid w:val="00505348"/>
    <w:rsid w:val="005A50AB"/>
    <w:rsid w:val="0072657C"/>
    <w:rsid w:val="00737855"/>
    <w:rsid w:val="00817BDA"/>
    <w:rsid w:val="00872B4C"/>
    <w:rsid w:val="008901D2"/>
    <w:rsid w:val="008A0B4F"/>
    <w:rsid w:val="008E121E"/>
    <w:rsid w:val="00A554E2"/>
    <w:rsid w:val="00A90804"/>
    <w:rsid w:val="00B07F69"/>
    <w:rsid w:val="00B83597"/>
    <w:rsid w:val="00BC7416"/>
    <w:rsid w:val="00BE0CAC"/>
    <w:rsid w:val="00C365B6"/>
    <w:rsid w:val="00CD32FE"/>
    <w:rsid w:val="00DF2765"/>
    <w:rsid w:val="00E36348"/>
    <w:rsid w:val="00E50B64"/>
    <w:rsid w:val="00EA0665"/>
    <w:rsid w:val="00EB0A5F"/>
    <w:rsid w:val="00EB612A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BB7F1-3FE3-4984-BA35-088AD55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7"/>
  </w:style>
  <w:style w:type="paragraph" w:styleId="Footer">
    <w:name w:val="footer"/>
    <w:basedOn w:val="Normal"/>
    <w:link w:val="Foot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7"/>
  </w:style>
  <w:style w:type="paragraph" w:styleId="BalloonText">
    <w:name w:val="Balloon Text"/>
    <w:basedOn w:val="Normal"/>
    <w:link w:val="BalloonTextChar"/>
    <w:uiPriority w:val="99"/>
    <w:semiHidden/>
    <w:unhideWhenUsed/>
    <w:rsid w:val="00C3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10" ma:contentTypeDescription="Create a new document." ma:contentTypeScope="" ma:versionID="8b1f1729af46cc74867a4c1fbfd6fc36">
  <xsd:schema xmlns:xsd="http://www.w3.org/2001/XMLSchema" xmlns:xs="http://www.w3.org/2001/XMLSchema" xmlns:p="http://schemas.microsoft.com/office/2006/metadata/properties" xmlns:ns2="89d9a361-4cd5-4a36-812f-4725b332b46c" targetNamespace="http://schemas.microsoft.com/office/2006/metadata/properties" ma:root="true" ma:fieldsID="f50b04aca9c28a4934823db1206910a2" ns2:_="">
    <xsd:import namespace="89d9a361-4cd5-4a36-812f-4725b332b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10B5-092A-4043-818D-28F4570A4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9AABA-11F1-4A2C-9374-3FE530BA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75BC6-ED6D-4E8F-94A3-853E3C36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a361-4cd5-4a36-812f-4725b332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D93FF-0A42-4D93-A20E-3CB2393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12</cp:revision>
  <cp:lastPrinted>2020-11-10T14:30:00Z</cp:lastPrinted>
  <dcterms:created xsi:type="dcterms:W3CDTF">2020-08-19T20:33:00Z</dcterms:created>
  <dcterms:modified xsi:type="dcterms:W3CDTF">2020-11-10T14:30:00Z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